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C42E09" w14:textId="77777777" w:rsidR="00C07C9B" w:rsidRDefault="00C07C9B"/>
    <w:p w14:paraId="6726C058" w14:textId="77777777" w:rsidR="00C07C9B" w:rsidRDefault="00934494">
      <w:pPr>
        <w:spacing w:after="60"/>
      </w:pPr>
      <w:r>
        <w:rPr>
          <w:b/>
          <w:bCs/>
          <w:color w:val="1A3A8F"/>
          <w:sz w:val="52"/>
          <w:szCs w:val="52"/>
        </w:rPr>
        <w:t>Just Culture Algorithm</w:t>
      </w:r>
    </w:p>
    <w:p w14:paraId="54ADEF32" w14:textId="77777777" w:rsidR="00C07C9B" w:rsidRDefault="00934494">
      <w:pPr>
        <w:spacing w:after="60"/>
      </w:pPr>
      <w:r>
        <w:rPr>
          <w:color w:val="4A6ABF"/>
          <w:sz w:val="28"/>
          <w:szCs w:val="28"/>
        </w:rPr>
        <w:t>Team Member Behavior Evaluation Guide</w:t>
      </w:r>
    </w:p>
    <w:p w14:paraId="2FBE3B57" w14:textId="774B0BEE" w:rsidR="00C07C9B" w:rsidRDefault="00B847CF">
      <w:pPr>
        <w:pBdr>
          <w:bottom w:val="single" w:sz="12" w:space="6" w:color="1A3A8F"/>
        </w:pBdr>
      </w:pPr>
      <w:r>
        <w:rPr>
          <w:color w:val="666666"/>
        </w:rPr>
        <w:t>Advanced Life Systems</w:t>
      </w:r>
      <w:r w:rsidR="00934494">
        <w:rPr>
          <w:color w:val="666666"/>
        </w:rPr>
        <w:t xml:space="preserve"> </w:t>
      </w:r>
      <w:proofErr w:type="gramStart"/>
      <w:r w:rsidR="00934494">
        <w:rPr>
          <w:color w:val="666666"/>
        </w:rPr>
        <w:t>Ambulance  —</w:t>
      </w:r>
      <w:proofErr w:type="gramEnd"/>
      <w:r w:rsidR="00934494">
        <w:rPr>
          <w:color w:val="666666"/>
        </w:rPr>
        <w:t xml:space="preserve">  Culture of Safety</w:t>
      </w:r>
    </w:p>
    <w:p w14:paraId="2FF73AD8" w14:textId="77777777" w:rsidR="00C07C9B" w:rsidRDefault="00C07C9B"/>
    <w:p w14:paraId="3A9939D3" w14:textId="77777777" w:rsidR="00C07C9B" w:rsidRDefault="00934494">
      <w:pPr>
        <w:pStyle w:val="Heading1"/>
        <w:pBdr>
          <w:bottom w:val="single" w:sz="8" w:space="4" w:color="1A3A8F"/>
        </w:pBdr>
      </w:pPr>
      <w:r>
        <w:t>Purpose</w:t>
      </w:r>
    </w:p>
    <w:p w14:paraId="234C26D3" w14:textId="52AA32E7" w:rsidR="00C07C9B" w:rsidRDefault="00934494">
      <w:pPr>
        <w:spacing w:before="60" w:after="60"/>
      </w:pPr>
      <w:r>
        <w:t xml:space="preserve">This guide helps </w:t>
      </w:r>
      <w:r w:rsidR="00B847CF">
        <w:t>Advanced Life Systems</w:t>
      </w:r>
      <w:r>
        <w:t xml:space="preserve"> supervisors and safety leaders evaluate team member behavior using a consistent, fair, and evidence-based framework. The goal is not to assign blame — it is to understand what happened, why it happened, and what changes are needed to prevent it from happening again.</w:t>
      </w:r>
    </w:p>
    <w:p w14:paraId="3B7A37F5" w14:textId="77777777" w:rsidR="00C07C9B" w:rsidRDefault="00C07C9B"/>
    <w:p w14:paraId="5AC17A88" w14:textId="77777777" w:rsidR="00C07C9B" w:rsidRDefault="00934494">
      <w:pPr>
        <w:spacing w:before="60" w:after="60"/>
      </w:pPr>
      <w:r>
        <w:t>Every evaluation considers both the individual's behavior and the system conditions that surrounded it. Behavior categories cannot be determined solely on outcomes.</w:t>
      </w:r>
    </w:p>
    <w:p w14:paraId="4B86AD04" w14:textId="77777777" w:rsidR="00C07C9B" w:rsidRDefault="00C07C9B"/>
    <w:p w14:paraId="08A844BA" w14:textId="77777777" w:rsidR="00C07C9B" w:rsidRDefault="00934494">
      <w:pPr>
        <w:pStyle w:val="Heading1"/>
        <w:pBdr>
          <w:bottom w:val="single" w:sz="8" w:space="4" w:color="1A3A8F"/>
        </w:pBdr>
      </w:pPr>
      <w:r>
        <w:t>How to Use This Guide</w:t>
      </w:r>
    </w:p>
    <w:p w14:paraId="3A6157FB" w14:textId="77777777" w:rsidR="00C07C9B" w:rsidRDefault="00934494">
      <w:pPr>
        <w:spacing w:before="60" w:after="60"/>
      </w:pPr>
      <w:r>
        <w:t>Work through the six decision steps in order. Answer each question based on what was known and available to the team member at the time — not in hindsight. Use the outcome cards on the following pages to guide your response.</w:t>
      </w:r>
    </w:p>
    <w:p w14:paraId="43790BCE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8160"/>
      </w:tblGrid>
      <w:tr w:rsidR="00C07C9B" w14:paraId="4ED344E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6AC97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1D7CCAA" w14:textId="5B51E830" w:rsidR="00C07C9B" w:rsidRDefault="00934494">
            <w:r>
              <w:t xml:space="preserve">Did the team member understand </w:t>
            </w:r>
            <w:r w:rsidR="00B847CF">
              <w:t>Advanced Life Systems’</w:t>
            </w:r>
            <w:r>
              <w:t xml:space="preserve"> behavioral expectations?</w:t>
            </w:r>
          </w:p>
        </w:tc>
      </w:tr>
      <w:tr w:rsidR="00C07C9B" w14:paraId="6220D64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6AB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69BF9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9A7255" w14:textId="77777777" w:rsidR="00C07C9B" w:rsidRDefault="00934494">
            <w:r>
              <w:t>Was there a policy, process, or procedure available to manage this risk?</w:t>
            </w:r>
          </w:p>
        </w:tc>
      </w:tr>
      <w:tr w:rsidR="00C07C9B" w14:paraId="7650AC6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A6DB7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0DFD73B" w14:textId="77777777" w:rsidR="00C07C9B" w:rsidRDefault="00934494">
            <w:r>
              <w:t xml:space="preserve">Was it </w:t>
            </w:r>
            <w:proofErr w:type="gramStart"/>
            <w:r>
              <w:t>actually possible</w:t>
            </w:r>
            <w:proofErr w:type="gramEnd"/>
            <w:r>
              <w:t xml:space="preserve"> to follow that procedure given the circumstances?</w:t>
            </w:r>
          </w:p>
        </w:tc>
      </w:tr>
      <w:tr w:rsidR="00C07C9B" w14:paraId="715BA2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6AB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3C211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568D261" w14:textId="77777777" w:rsidR="00C07C9B" w:rsidRDefault="00934494">
            <w:r>
              <w:t>Did the team member choose not to follow the procedure?</w:t>
            </w:r>
          </w:p>
        </w:tc>
      </w:tr>
      <w:tr w:rsidR="00C07C9B" w14:paraId="793E90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C1BE9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47B6DA" w14:textId="59417592" w:rsidR="00C07C9B" w:rsidRDefault="00934494">
            <w:r>
              <w:t xml:space="preserve">Does </w:t>
            </w:r>
            <w:r w:rsidR="00B847CF">
              <w:t>ALS</w:t>
            </w:r>
            <w:r>
              <w:t xml:space="preserve"> view this choice as justifiable?</w:t>
            </w:r>
          </w:p>
        </w:tc>
      </w:tr>
      <w:tr w:rsidR="00C07C9B" w14:paraId="482A910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6AB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121A0" w14:textId="77777777" w:rsidR="00C07C9B" w:rsidRDefault="0093449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6</w:t>
            </w:r>
          </w:p>
        </w:tc>
        <w:tc>
          <w:tcPr>
            <w:tcW w:w="8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DB3DCCE" w14:textId="77777777" w:rsidR="00C07C9B" w:rsidRDefault="00934494">
            <w:r>
              <w:t>Did the team member consciously disregard a substantial and unjustifiable risk?</w:t>
            </w:r>
          </w:p>
        </w:tc>
      </w:tr>
    </w:tbl>
    <w:p w14:paraId="240B3468" w14:textId="77777777" w:rsidR="00C07C9B" w:rsidRDefault="00C07C9B"/>
    <w:p w14:paraId="5CE6325A" w14:textId="77777777" w:rsidR="00C07C9B" w:rsidRDefault="00934494">
      <w:r>
        <w:br w:type="page"/>
      </w:r>
    </w:p>
    <w:p w14:paraId="062685DC" w14:textId="77777777" w:rsidR="00C07C9B" w:rsidRDefault="00934494">
      <w:pPr>
        <w:pStyle w:val="Heading1"/>
        <w:pBdr>
          <w:bottom w:val="single" w:sz="8" w:space="4" w:color="1A3A8F"/>
        </w:pBdr>
      </w:pPr>
      <w:r>
        <w:lastRenderedPageBreak/>
        <w:t>Decision Steps</w:t>
      </w:r>
    </w:p>
    <w:p w14:paraId="0EE9F043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506E04AC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2FBAD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1  </w:t>
            </w:r>
            <w:r>
              <w:rPr>
                <w:b/>
                <w:bCs/>
                <w:color w:val="FFFFFF"/>
                <w:sz w:val="18"/>
                <w:szCs w:val="18"/>
              </w:rPr>
              <w:t>Policy</w:t>
            </w:r>
            <w:proofErr w:type="gramEnd"/>
            <w:r>
              <w:rPr>
                <w:b/>
                <w:bCs/>
                <w:color w:val="FFFFFF"/>
                <w:sz w:val="18"/>
                <w:szCs w:val="18"/>
              </w:rPr>
              <w:t xml:space="preserve"> Awareness</w:t>
            </w:r>
          </w:p>
        </w:tc>
      </w:tr>
      <w:tr w:rsidR="00C07C9B" w14:paraId="23F33098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B618BF" w14:textId="4DD8E5DE" w:rsidR="00C07C9B" w:rsidRDefault="00934494">
            <w:pPr>
              <w:spacing w:before="40" w:after="80"/>
            </w:pPr>
            <w:r>
              <w:rPr>
                <w:b/>
                <w:bCs/>
                <w:color w:val="222222"/>
                <w:sz w:val="21"/>
                <w:szCs w:val="21"/>
              </w:rPr>
              <w:t xml:space="preserve">Did the team member understand </w:t>
            </w:r>
            <w:r w:rsidR="00B847CF">
              <w:rPr>
                <w:b/>
                <w:bCs/>
                <w:color w:val="222222"/>
                <w:sz w:val="21"/>
                <w:szCs w:val="21"/>
              </w:rPr>
              <w:t>Advanced Life Systems’</w:t>
            </w:r>
            <w:r>
              <w:rPr>
                <w:b/>
                <w:bCs/>
                <w:color w:val="222222"/>
                <w:sz w:val="21"/>
                <w:szCs w:val="21"/>
              </w:rPr>
              <w:t xml:space="preserve"> behavioral expectations for this situation?</w:t>
            </w:r>
          </w:p>
          <w:p w14:paraId="0FE01E32" w14:textId="77777777" w:rsidR="00C07C9B" w:rsidRDefault="00934494">
            <w:pPr>
              <w:spacing w:after="40"/>
            </w:pPr>
            <w:r>
              <w:rPr>
                <w:i/>
                <w:iCs/>
                <w:color w:val="666666"/>
                <w:sz w:val="18"/>
                <w:szCs w:val="18"/>
              </w:rPr>
              <w:t>Tip: Consider: Has this expectation been included in onboarding, written policy, or directly communicated to this person?</w:t>
            </w:r>
          </w:p>
        </w:tc>
      </w:tr>
    </w:tbl>
    <w:p w14:paraId="439BF52F" w14:textId="77777777" w:rsidR="00C07C9B" w:rsidRDefault="00C07C9B"/>
    <w:p w14:paraId="5119EE3B" w14:textId="77777777" w:rsidR="00C07C9B" w:rsidRDefault="00934494">
      <w:pPr>
        <w:spacing w:before="60" w:after="60"/>
      </w:pPr>
      <w:r>
        <w:t>If NO → Proceed to system review. The expectation may need to be established or communicated more clearly.</w:t>
      </w:r>
    </w:p>
    <w:p w14:paraId="6AD52552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0D424FA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5BD78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2  </w:t>
            </w:r>
            <w:r>
              <w:rPr>
                <w:b/>
                <w:bCs/>
                <w:color w:val="FFFFFF"/>
                <w:sz w:val="18"/>
                <w:szCs w:val="18"/>
              </w:rPr>
              <w:t>Policy</w:t>
            </w:r>
            <w:proofErr w:type="gramEnd"/>
            <w:r>
              <w:rPr>
                <w:b/>
                <w:bCs/>
                <w:color w:val="FFFFFF"/>
                <w:sz w:val="18"/>
                <w:szCs w:val="18"/>
              </w:rPr>
              <w:t xml:space="preserve"> Feasibility</w:t>
            </w:r>
          </w:p>
        </w:tc>
      </w:tr>
      <w:tr w:rsidR="00C07C9B" w14:paraId="0A90A942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F78AB2" w14:textId="77777777" w:rsidR="00C07C9B" w:rsidRDefault="00934494">
            <w:pPr>
              <w:spacing w:before="40" w:after="40"/>
            </w:pPr>
            <w:r>
              <w:rPr>
                <w:b/>
                <w:bCs/>
                <w:color w:val="222222"/>
                <w:sz w:val="21"/>
                <w:szCs w:val="21"/>
              </w:rPr>
              <w:t>Was there a policy, process, or procedure available to manage this risk?</w:t>
            </w:r>
          </w:p>
        </w:tc>
      </w:tr>
    </w:tbl>
    <w:p w14:paraId="6AB9ED3D" w14:textId="77777777" w:rsidR="00C07C9B" w:rsidRDefault="00C07C9B"/>
    <w:p w14:paraId="79CF3A10" w14:textId="77777777" w:rsidR="00C07C9B" w:rsidRDefault="00934494">
      <w:pPr>
        <w:spacing w:before="60" w:after="60"/>
      </w:pPr>
      <w:r>
        <w:t>If NO → Outcome: Impossibility. A procedure did not exist. Proceed to system design response.</w:t>
      </w:r>
    </w:p>
    <w:p w14:paraId="1DF37026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7DB34D7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230B5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3  </w:t>
            </w:r>
            <w:r>
              <w:rPr>
                <w:b/>
                <w:bCs/>
                <w:color w:val="FFFFFF"/>
                <w:sz w:val="18"/>
                <w:szCs w:val="18"/>
              </w:rPr>
              <w:t>Compliance</w:t>
            </w:r>
            <w:proofErr w:type="gramEnd"/>
            <w:r>
              <w:rPr>
                <w:b/>
                <w:bCs/>
                <w:color w:val="FFFFFF"/>
                <w:sz w:val="18"/>
                <w:szCs w:val="18"/>
              </w:rPr>
              <w:t xml:space="preserve"> Possibility</w:t>
            </w:r>
          </w:p>
        </w:tc>
      </w:tr>
      <w:tr w:rsidR="00C07C9B" w14:paraId="48AE6F67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2B0CE63" w14:textId="77777777" w:rsidR="00C07C9B" w:rsidRDefault="00934494">
            <w:pPr>
              <w:spacing w:before="40" w:after="80"/>
            </w:pPr>
            <w:r>
              <w:rPr>
                <w:b/>
                <w:bCs/>
                <w:color w:val="222222"/>
                <w:sz w:val="21"/>
                <w:szCs w:val="21"/>
              </w:rPr>
              <w:t xml:space="preserve">Was it </w:t>
            </w:r>
            <w:proofErr w:type="gramStart"/>
            <w:r>
              <w:rPr>
                <w:b/>
                <w:bCs/>
                <w:color w:val="222222"/>
                <w:sz w:val="21"/>
                <w:szCs w:val="21"/>
              </w:rPr>
              <w:t>actually possible</w:t>
            </w:r>
            <w:proofErr w:type="gramEnd"/>
            <w:r>
              <w:rPr>
                <w:b/>
                <w:bCs/>
                <w:color w:val="222222"/>
                <w:sz w:val="21"/>
                <w:szCs w:val="21"/>
              </w:rPr>
              <w:t xml:space="preserve"> to follow the policy, process, or procedure?</w:t>
            </w:r>
          </w:p>
          <w:p w14:paraId="33EA904B" w14:textId="77777777" w:rsidR="00C07C9B" w:rsidRDefault="00934494">
            <w:pPr>
              <w:spacing w:after="40"/>
            </w:pPr>
            <w:r>
              <w:rPr>
                <w:i/>
                <w:iCs/>
                <w:color w:val="666666"/>
                <w:sz w:val="18"/>
                <w:szCs w:val="18"/>
              </w:rPr>
              <w:t>Tip: Consider: Was the procedure outdated, incorrect, or impossible given the conditions present at the time?</w:t>
            </w:r>
          </w:p>
        </w:tc>
      </w:tr>
    </w:tbl>
    <w:p w14:paraId="66F49A4F" w14:textId="77777777" w:rsidR="00C07C9B" w:rsidRDefault="00C07C9B"/>
    <w:p w14:paraId="50D0A503" w14:textId="77777777" w:rsidR="00C07C9B" w:rsidRDefault="00934494">
      <w:pPr>
        <w:spacing w:before="60" w:after="60"/>
      </w:pPr>
      <w:r>
        <w:t>If NO → Outcome: Impossibility. The procedure existed but could not be followed. Proceed to system design response.</w:t>
      </w:r>
    </w:p>
    <w:p w14:paraId="6F573589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45D08EF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DB39D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4  </w:t>
            </w:r>
            <w:r>
              <w:rPr>
                <w:b/>
                <w:bCs/>
                <w:color w:val="FFFFFF"/>
                <w:sz w:val="18"/>
                <w:szCs w:val="18"/>
              </w:rPr>
              <w:t>Choice</w:t>
            </w:r>
            <w:proofErr w:type="gramEnd"/>
          </w:p>
        </w:tc>
      </w:tr>
      <w:tr w:rsidR="00C07C9B" w14:paraId="3EDD468C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0A4A9C" w14:textId="77777777" w:rsidR="00C07C9B" w:rsidRDefault="00934494">
            <w:pPr>
              <w:spacing w:before="40" w:after="40"/>
            </w:pPr>
            <w:r>
              <w:rPr>
                <w:b/>
                <w:bCs/>
                <w:color w:val="222222"/>
                <w:sz w:val="21"/>
                <w:szCs w:val="21"/>
              </w:rPr>
              <w:t>Did the team member choose not to follow the policy, process, or procedure?</w:t>
            </w:r>
          </w:p>
        </w:tc>
      </w:tr>
    </w:tbl>
    <w:p w14:paraId="49E836B6" w14:textId="77777777" w:rsidR="00C07C9B" w:rsidRDefault="00C07C9B"/>
    <w:p w14:paraId="6C87B364" w14:textId="77777777" w:rsidR="00C07C9B" w:rsidRDefault="00934494">
      <w:pPr>
        <w:spacing w:before="60" w:after="60"/>
      </w:pPr>
      <w:r>
        <w:t xml:space="preserve">If NO (did not recognize risk or </w:t>
      </w:r>
      <w:proofErr w:type="gramStart"/>
      <w:r>
        <w:t>inadvertent error</w:t>
      </w:r>
      <w:proofErr w:type="gramEnd"/>
      <w:r>
        <w:t>) → Outcome: Human Error.</w:t>
      </w:r>
    </w:p>
    <w:p w14:paraId="2CF9E3EA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3D250CAB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940BB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5  </w:t>
            </w:r>
            <w:r>
              <w:rPr>
                <w:b/>
                <w:bCs/>
                <w:color w:val="FFFFFF"/>
                <w:sz w:val="18"/>
                <w:szCs w:val="18"/>
              </w:rPr>
              <w:t>Organizational</w:t>
            </w:r>
            <w:proofErr w:type="gramEnd"/>
            <w:r>
              <w:rPr>
                <w:b/>
                <w:bCs/>
                <w:color w:val="FFFFFF"/>
                <w:sz w:val="18"/>
                <w:szCs w:val="18"/>
              </w:rPr>
              <w:t xml:space="preserve"> View</w:t>
            </w:r>
          </w:p>
        </w:tc>
      </w:tr>
      <w:tr w:rsidR="00C07C9B" w14:paraId="37E7A6C3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63C194" w14:textId="56B48404" w:rsidR="00C07C9B" w:rsidRDefault="00934494">
            <w:pPr>
              <w:spacing w:before="40" w:after="80"/>
            </w:pPr>
            <w:r>
              <w:rPr>
                <w:b/>
                <w:bCs/>
                <w:color w:val="222222"/>
                <w:sz w:val="21"/>
                <w:szCs w:val="21"/>
              </w:rPr>
              <w:t xml:space="preserve">Does </w:t>
            </w:r>
            <w:r w:rsidR="00B847CF">
              <w:rPr>
                <w:b/>
                <w:bCs/>
                <w:color w:val="222222"/>
                <w:sz w:val="21"/>
                <w:szCs w:val="21"/>
              </w:rPr>
              <w:t>Advanced Life Systems</w:t>
            </w:r>
            <w:r>
              <w:rPr>
                <w:b/>
                <w:bCs/>
                <w:color w:val="222222"/>
                <w:sz w:val="21"/>
                <w:szCs w:val="21"/>
              </w:rPr>
              <w:t xml:space="preserve"> view this choice as justifiable?</w:t>
            </w:r>
          </w:p>
          <w:p w14:paraId="7B063336" w14:textId="77777777" w:rsidR="00C07C9B" w:rsidRDefault="00934494">
            <w:pPr>
              <w:spacing w:after="40"/>
            </w:pPr>
            <w:r>
              <w:rPr>
                <w:i/>
                <w:iCs/>
                <w:color w:val="666666"/>
                <w:sz w:val="18"/>
                <w:szCs w:val="18"/>
              </w:rPr>
              <w:t>Tip: A justifiable choice is one the organization would consider reasonable given the circumstances, even if not the preferred action.</w:t>
            </w:r>
          </w:p>
        </w:tc>
      </w:tr>
    </w:tbl>
    <w:p w14:paraId="4CF56254" w14:textId="77777777" w:rsidR="00C07C9B" w:rsidRDefault="00C07C9B"/>
    <w:p w14:paraId="7CCA0209" w14:textId="77777777" w:rsidR="00C07C9B" w:rsidRDefault="00934494">
      <w:pPr>
        <w:spacing w:before="60" w:after="60"/>
      </w:pPr>
      <w:r>
        <w:t>If YES → Confirm whether the team member mistakenly believed their actions were safe (At-Risk) or knowingly deviated and believed it justified (Justifiable Choice).</w:t>
      </w:r>
    </w:p>
    <w:p w14:paraId="6CBD0515" w14:textId="77777777" w:rsidR="00C07C9B" w:rsidRDefault="00934494">
      <w:pPr>
        <w:spacing w:before="60" w:after="60"/>
      </w:pPr>
      <w:r>
        <w:t>If NO → Proceed to Step 6.</w:t>
      </w:r>
    </w:p>
    <w:p w14:paraId="2A78F389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07C9B" w14:paraId="5ADD47CB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3A0D0" w14:textId="77777777" w:rsidR="00C07C9B" w:rsidRDefault="00934494">
            <w:r>
              <w:rPr>
                <w:b/>
                <w:bCs/>
                <w:color w:val="B0BFDE"/>
                <w:sz w:val="18"/>
                <w:szCs w:val="18"/>
              </w:rPr>
              <w:t xml:space="preserve">Step </w:t>
            </w:r>
            <w:proofErr w:type="gramStart"/>
            <w:r>
              <w:rPr>
                <w:b/>
                <w:bCs/>
                <w:color w:val="B0BFDE"/>
                <w:sz w:val="18"/>
                <w:szCs w:val="18"/>
              </w:rPr>
              <w:t xml:space="preserve">6  </w:t>
            </w:r>
            <w:r>
              <w:rPr>
                <w:b/>
                <w:bCs/>
                <w:color w:val="FFFFFF"/>
                <w:sz w:val="18"/>
                <w:szCs w:val="18"/>
              </w:rPr>
              <w:t>Intent</w:t>
            </w:r>
            <w:proofErr w:type="gramEnd"/>
          </w:p>
        </w:tc>
      </w:tr>
      <w:tr w:rsidR="00C07C9B" w14:paraId="73703BAE" w14:textId="77777777">
        <w:tc>
          <w:tcPr>
            <w:tcW w:w="9360" w:type="dxa"/>
            <w:tcBorders>
              <w:top w:val="none" w:sz="0" w:space="0" w:color="FFFFFF"/>
              <w:left w:val="single" w:sz="4" w:space="0" w:color="1A3A8F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61816BA" w14:textId="77777777" w:rsidR="00C07C9B" w:rsidRDefault="00934494">
            <w:pPr>
              <w:spacing w:before="40" w:after="80"/>
            </w:pPr>
            <w:r>
              <w:rPr>
                <w:b/>
                <w:bCs/>
                <w:color w:val="222222"/>
                <w:sz w:val="21"/>
                <w:szCs w:val="21"/>
              </w:rPr>
              <w:t>Did the team member consciously disregard a substantial and unjustifiable risk?</w:t>
            </w:r>
          </w:p>
          <w:p w14:paraId="152CD190" w14:textId="77777777" w:rsidR="00C07C9B" w:rsidRDefault="00934494">
            <w:pPr>
              <w:spacing w:after="40"/>
            </w:pPr>
            <w:r>
              <w:rPr>
                <w:i/>
                <w:iCs/>
                <w:color w:val="666666"/>
                <w:sz w:val="18"/>
                <w:szCs w:val="18"/>
              </w:rPr>
              <w:t>Tip: Did they believe their action was justified or safe? Or did they knowingly take the risk regardless?</w:t>
            </w:r>
          </w:p>
        </w:tc>
      </w:tr>
    </w:tbl>
    <w:p w14:paraId="33AE6F28" w14:textId="77777777" w:rsidR="00C07C9B" w:rsidRDefault="00C07C9B"/>
    <w:p w14:paraId="45EB2F6B" w14:textId="77777777" w:rsidR="00C07C9B" w:rsidRDefault="00934494">
      <w:pPr>
        <w:spacing w:before="60" w:after="60"/>
      </w:pPr>
      <w:r>
        <w:t>If YES → Outcome: Reckless Choice.</w:t>
      </w:r>
    </w:p>
    <w:p w14:paraId="6A86E633" w14:textId="77777777" w:rsidR="00C07C9B" w:rsidRDefault="00934494">
      <w:pPr>
        <w:spacing w:before="60" w:after="60"/>
      </w:pPr>
      <w:r>
        <w:t>If NO (drifted into risky behavior without conscious disregard) → Outcome: At-Risk Choice.</w:t>
      </w:r>
    </w:p>
    <w:p w14:paraId="543A138F" w14:textId="77777777" w:rsidR="00C07C9B" w:rsidRDefault="00934494">
      <w:pPr>
        <w:spacing w:before="60" w:after="60"/>
      </w:pPr>
      <w:r>
        <w:t>If unable to determine → Conduct peer perspective review (see page 5).</w:t>
      </w:r>
    </w:p>
    <w:p w14:paraId="530D3767" w14:textId="77777777" w:rsidR="00C07C9B" w:rsidRDefault="00C07C9B"/>
    <w:p w14:paraId="3D135E2F" w14:textId="77777777" w:rsidR="00C07C9B" w:rsidRDefault="00934494">
      <w:r>
        <w:br w:type="page"/>
      </w:r>
    </w:p>
    <w:p w14:paraId="2B10FCE7" w14:textId="77777777" w:rsidR="00C07C9B" w:rsidRDefault="00934494">
      <w:pPr>
        <w:pStyle w:val="Heading1"/>
        <w:pBdr>
          <w:bottom w:val="single" w:sz="8" w:space="4" w:color="1A3A8F"/>
        </w:pBdr>
      </w:pPr>
      <w:r>
        <w:lastRenderedPageBreak/>
        <w:t>Quick Reference — Decision Paths</w:t>
      </w:r>
    </w:p>
    <w:p w14:paraId="45C2FCDD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880"/>
        <w:gridCol w:w="2880"/>
      </w:tblGrid>
      <w:tr w:rsidR="00C07C9B" w14:paraId="32800822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B870B" w14:textId="77777777" w:rsidR="00C07C9B" w:rsidRDefault="00934494">
            <w:r>
              <w:rPr>
                <w:b/>
                <w:bCs/>
                <w:color w:val="FFFFFF"/>
                <w:sz w:val="18"/>
                <w:szCs w:val="18"/>
              </w:rPr>
              <w:t>Answer path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8AC42" w14:textId="77777777" w:rsidR="00C07C9B" w:rsidRDefault="00934494">
            <w:r>
              <w:rPr>
                <w:b/>
                <w:bCs/>
                <w:color w:val="FFFFFF"/>
                <w:sz w:val="18"/>
                <w:szCs w:val="18"/>
              </w:rPr>
              <w:t>Outcome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50BBD" w14:textId="77777777" w:rsidR="00C07C9B" w:rsidRDefault="00934494">
            <w:r>
              <w:rPr>
                <w:b/>
                <w:bCs/>
                <w:color w:val="FFFFFF"/>
                <w:sz w:val="18"/>
                <w:szCs w:val="18"/>
              </w:rPr>
              <w:t>Next action</w:t>
            </w:r>
          </w:p>
        </w:tc>
      </w:tr>
      <w:tr w:rsidR="00C07C9B" w14:paraId="63EE1BE7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4DC36" w14:textId="77777777" w:rsidR="00C07C9B" w:rsidRDefault="00934494">
            <w:r>
              <w:rPr>
                <w:sz w:val="19"/>
                <w:szCs w:val="19"/>
              </w:rPr>
              <w:t>No policy existed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0F7FB" w14:textId="77777777" w:rsidR="00C07C9B" w:rsidRDefault="00934494">
            <w:r>
              <w:rPr>
                <w:sz w:val="19"/>
                <w:szCs w:val="19"/>
              </w:rPr>
              <w:t>Impossibility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63578" w14:textId="77777777" w:rsidR="00C07C9B" w:rsidRDefault="00934494">
            <w:r>
              <w:rPr>
                <w:sz w:val="19"/>
                <w:szCs w:val="19"/>
              </w:rPr>
              <w:t>System review</w:t>
            </w:r>
          </w:p>
        </w:tc>
      </w:tr>
      <w:tr w:rsidR="00C07C9B" w14:paraId="51F8B254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1488E" w14:textId="77777777" w:rsidR="00C07C9B" w:rsidRDefault="00934494">
            <w:r>
              <w:rPr>
                <w:sz w:val="19"/>
                <w:szCs w:val="19"/>
              </w:rPr>
              <w:t>Procedure impossible to follow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94F0B" w14:textId="77777777" w:rsidR="00C07C9B" w:rsidRDefault="00934494">
            <w:r>
              <w:rPr>
                <w:sz w:val="19"/>
                <w:szCs w:val="19"/>
              </w:rPr>
              <w:t>Impossibility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A4291" w14:textId="77777777" w:rsidR="00C07C9B" w:rsidRDefault="00934494">
            <w:r>
              <w:rPr>
                <w:sz w:val="19"/>
                <w:szCs w:val="19"/>
              </w:rPr>
              <w:t>System review</w:t>
            </w:r>
          </w:p>
        </w:tc>
      </w:tr>
      <w:tr w:rsidR="00C07C9B" w14:paraId="63B6370C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E31E2" w14:textId="77777777" w:rsidR="00C07C9B" w:rsidRDefault="00934494">
            <w:r>
              <w:rPr>
                <w:sz w:val="19"/>
                <w:szCs w:val="19"/>
              </w:rPr>
              <w:t>Did not recognize risk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C7E20" w14:textId="77777777" w:rsidR="00C07C9B" w:rsidRDefault="00934494">
            <w:r>
              <w:rPr>
                <w:sz w:val="19"/>
                <w:szCs w:val="19"/>
              </w:rPr>
              <w:t>Human Error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F4EFD" w14:textId="77777777" w:rsidR="00C07C9B" w:rsidRDefault="00934494">
            <w:r>
              <w:rPr>
                <w:sz w:val="19"/>
                <w:szCs w:val="19"/>
              </w:rPr>
              <w:t>Support + system review</w:t>
            </w:r>
          </w:p>
        </w:tc>
      </w:tr>
      <w:tr w:rsidR="00C07C9B" w14:paraId="7888B3F9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AB0DB" w14:textId="77777777" w:rsidR="00C07C9B" w:rsidRDefault="00934494">
            <w:r>
              <w:rPr>
                <w:sz w:val="19"/>
                <w:szCs w:val="19"/>
              </w:rPr>
              <w:t>Justified deviation — org agrees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FB82B" w14:textId="77777777" w:rsidR="00C07C9B" w:rsidRDefault="00934494">
            <w:r>
              <w:rPr>
                <w:sz w:val="19"/>
                <w:szCs w:val="19"/>
              </w:rPr>
              <w:t>Justifiable Choice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93812" w14:textId="77777777" w:rsidR="00C07C9B" w:rsidRDefault="00934494">
            <w:r>
              <w:rPr>
                <w:sz w:val="19"/>
                <w:szCs w:val="19"/>
              </w:rPr>
              <w:t>Support + monitor</w:t>
            </w:r>
          </w:p>
        </w:tc>
      </w:tr>
      <w:tr w:rsidR="00C07C9B" w14:paraId="36BA5085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D4275" w14:textId="77777777" w:rsidR="00C07C9B" w:rsidRDefault="00934494">
            <w:r>
              <w:rPr>
                <w:sz w:val="19"/>
                <w:szCs w:val="19"/>
              </w:rPr>
              <w:t>Mistakenly believed it was safe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B44AB" w14:textId="77777777" w:rsidR="00C07C9B" w:rsidRDefault="00934494">
            <w:r>
              <w:rPr>
                <w:sz w:val="19"/>
                <w:szCs w:val="19"/>
              </w:rPr>
              <w:t>At-Risk Choice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61683" w14:textId="77777777" w:rsidR="00C07C9B" w:rsidRDefault="00934494">
            <w:r>
              <w:rPr>
                <w:sz w:val="19"/>
                <w:szCs w:val="19"/>
              </w:rPr>
              <w:t>Corrective action</w:t>
            </w:r>
          </w:p>
        </w:tc>
      </w:tr>
      <w:tr w:rsidR="00C07C9B" w14:paraId="67215C07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FC93F" w14:textId="77777777" w:rsidR="00C07C9B" w:rsidRDefault="00934494">
            <w:r>
              <w:rPr>
                <w:sz w:val="19"/>
                <w:szCs w:val="19"/>
              </w:rPr>
              <w:t>Chose to deviate — no org. justification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841F1" w14:textId="77777777" w:rsidR="00C07C9B" w:rsidRDefault="00934494">
            <w:r>
              <w:rPr>
                <w:sz w:val="19"/>
                <w:szCs w:val="19"/>
              </w:rPr>
              <w:t>At-Risk Choice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67C0A" w14:textId="77777777" w:rsidR="00C07C9B" w:rsidRDefault="00934494">
            <w:r>
              <w:rPr>
                <w:sz w:val="19"/>
                <w:szCs w:val="19"/>
              </w:rPr>
              <w:t>Corrective action</w:t>
            </w:r>
          </w:p>
        </w:tc>
      </w:tr>
      <w:tr w:rsidR="00C07C9B" w14:paraId="42E1D4FD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474EE" w14:textId="77777777" w:rsidR="00C07C9B" w:rsidRDefault="00934494">
            <w:r>
              <w:rPr>
                <w:sz w:val="19"/>
                <w:szCs w:val="19"/>
              </w:rPr>
              <w:t>Consciously disregarded unjustifiable risk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66FA8" w14:textId="77777777" w:rsidR="00C07C9B" w:rsidRDefault="00934494">
            <w:r>
              <w:rPr>
                <w:sz w:val="19"/>
                <w:szCs w:val="19"/>
              </w:rPr>
              <w:t>Reckless Choice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6456B" w14:textId="77777777" w:rsidR="00C07C9B" w:rsidRDefault="00934494">
            <w:r>
              <w:rPr>
                <w:sz w:val="19"/>
                <w:szCs w:val="19"/>
              </w:rPr>
              <w:t>Corrective action + HR</w:t>
            </w:r>
          </w:p>
        </w:tc>
      </w:tr>
    </w:tbl>
    <w:p w14:paraId="6CB4D3CF" w14:textId="77777777" w:rsidR="00C07C9B" w:rsidRDefault="00C07C9B"/>
    <w:p w14:paraId="702EAD99" w14:textId="77777777" w:rsidR="00C07C9B" w:rsidRDefault="00934494">
      <w:r>
        <w:br w:type="page"/>
      </w:r>
    </w:p>
    <w:p w14:paraId="49C6BB18" w14:textId="77777777" w:rsidR="00C07C9B" w:rsidRDefault="00934494">
      <w:pPr>
        <w:pStyle w:val="Heading1"/>
        <w:pBdr>
          <w:bottom w:val="single" w:sz="8" w:space="4" w:color="1A3A8F"/>
        </w:pBdr>
      </w:pPr>
      <w:r>
        <w:lastRenderedPageBreak/>
        <w:t>Outcome Cards</w:t>
      </w:r>
    </w:p>
    <w:p w14:paraId="680472F0" w14:textId="77777777" w:rsidR="00C07C9B" w:rsidRDefault="00934494">
      <w:pPr>
        <w:spacing w:before="60" w:after="60"/>
      </w:pPr>
      <w:r>
        <w:t>Each outcome card shows the recommended response for both the team member and the system. Both columns should always be addressed.</w:t>
      </w:r>
    </w:p>
    <w:p w14:paraId="0DBA5E9F" w14:textId="77777777" w:rsidR="00C07C9B" w:rsidRDefault="00C07C9B"/>
    <w:p w14:paraId="41CCAFC9" w14:textId="77777777" w:rsidR="00C07C9B" w:rsidRDefault="00934494">
      <w:pPr>
        <w:spacing w:before="240" w:after="100"/>
      </w:pPr>
      <w:r>
        <w:rPr>
          <w:b/>
          <w:bCs/>
          <w:color w:val="1A3A8F"/>
          <w:sz w:val="22"/>
          <w:szCs w:val="22"/>
        </w:rPr>
        <w:t>Impossibility</w:t>
      </w:r>
    </w:p>
    <w:p w14:paraId="64808A6F" w14:textId="77777777" w:rsidR="00C07C9B" w:rsidRDefault="00934494">
      <w:pPr>
        <w:spacing w:before="60" w:after="60"/>
      </w:pPr>
      <w:r>
        <w:t>The team member could not reasonably be expected to comply — either because no procedure existed or because compliance was not possible.</w:t>
      </w:r>
    </w:p>
    <w:p w14:paraId="324BAB0D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2"/>
      </w:tblGrid>
      <w:tr w:rsidR="00C07C9B" w14:paraId="711C054B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EDECB0" w14:textId="77777777" w:rsidR="00C07C9B" w:rsidRDefault="00934494">
            <w:r>
              <w:rPr>
                <w:b/>
                <w:bCs/>
                <w:caps/>
                <w:color w:val="1A3A8F"/>
                <w:sz w:val="16"/>
                <w:szCs w:val="16"/>
              </w:rPr>
              <w:t>Behavior Category</w:t>
            </w:r>
          </w:p>
          <w:p w14:paraId="119DE30C" w14:textId="77777777" w:rsidR="00C07C9B" w:rsidRDefault="00934494">
            <w:pPr>
              <w:spacing w:before="40"/>
            </w:pPr>
            <w:r>
              <w:rPr>
                <w:b/>
                <w:bCs/>
                <w:color w:val="1A3A8F"/>
                <w:sz w:val="26"/>
                <w:szCs w:val="26"/>
              </w:rPr>
              <w:t>Impossibility</w:t>
            </w:r>
          </w:p>
        </w:tc>
      </w:tr>
      <w:tr w:rsidR="00C07C9B" w14:paraId="381C5CF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20"/>
              <w:gridCol w:w="4740"/>
            </w:tblGrid>
            <w:tr w:rsidR="00C07C9B" w14:paraId="38CBBFD9" w14:textId="77777777">
              <w:tc>
                <w:tcPr>
                  <w:tcW w:w="4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1" w:space="0" w:color="CCCCCC"/>
                  </w:tcBorders>
                  <w:shd w:val="clear" w:color="auto" w:fill="FFFFFF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5B040874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1A3A8F"/>
                      <w:sz w:val="18"/>
                      <w:szCs w:val="18"/>
                    </w:rPr>
                    <w:t>Response — Team Member</w:t>
                  </w:r>
                </w:p>
                <w:p w14:paraId="44C52DDF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Examine why the expectation was unclear or the procedure could not be followed</w:t>
                  </w:r>
                </w:p>
                <w:p w14:paraId="5B7D94C8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Communicate the risk clearly and effectively going forward</w:t>
                  </w:r>
                </w:p>
              </w:tc>
              <w:tc>
                <w:tcPr>
                  <w:tcW w:w="47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5F5F5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7BC1B583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1A3A8F"/>
                      <w:sz w:val="18"/>
                      <w:szCs w:val="18"/>
                    </w:rPr>
                    <w:t>Response — System</w:t>
                  </w:r>
                </w:p>
                <w:p w14:paraId="515D6244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the probability that a policy or procedure will mitigate risk</w:t>
                  </w:r>
                </w:p>
                <w:p w14:paraId="068FB854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Examine operational tolerance for this risk and unintended risks</w:t>
                  </w:r>
                </w:p>
                <w:p w14:paraId="529F1806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system design strategies to manage future unintended risks</w:t>
                  </w:r>
                </w:p>
                <w:p w14:paraId="3C699025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Implement changes if deemed necessary and effective</w:t>
                  </w:r>
                </w:p>
              </w:tc>
            </w:tr>
          </w:tbl>
          <w:p w14:paraId="7B8BAA97" w14:textId="77777777" w:rsidR="00C07C9B" w:rsidRDefault="00C07C9B"/>
        </w:tc>
      </w:tr>
    </w:tbl>
    <w:p w14:paraId="33283299" w14:textId="77777777" w:rsidR="00C07C9B" w:rsidRDefault="00C07C9B"/>
    <w:p w14:paraId="2829E582" w14:textId="77777777" w:rsidR="00C07C9B" w:rsidRDefault="00934494">
      <w:pPr>
        <w:spacing w:before="240" w:after="100"/>
      </w:pPr>
      <w:r>
        <w:rPr>
          <w:b/>
          <w:bCs/>
          <w:color w:val="1B5E20"/>
          <w:sz w:val="22"/>
          <w:szCs w:val="22"/>
        </w:rPr>
        <w:t>Human Error</w:t>
      </w:r>
    </w:p>
    <w:p w14:paraId="6A568277" w14:textId="77777777" w:rsidR="00C07C9B" w:rsidRDefault="00934494">
      <w:pPr>
        <w:spacing w:before="60" w:after="60"/>
      </w:pPr>
      <w:r>
        <w:t xml:space="preserve">The team member did not recognize the risk or made </w:t>
      </w:r>
      <w:proofErr w:type="gramStart"/>
      <w:r>
        <w:t>an inadvertent error</w:t>
      </w:r>
      <w:proofErr w:type="gramEnd"/>
      <w:r>
        <w:t xml:space="preserve"> — there was no conscious choice to deviate.</w:t>
      </w:r>
    </w:p>
    <w:p w14:paraId="13D8120F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2"/>
      </w:tblGrid>
      <w:tr w:rsidR="00C07C9B" w14:paraId="656037D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3398278" w14:textId="77777777" w:rsidR="00C07C9B" w:rsidRDefault="00934494">
            <w:r>
              <w:rPr>
                <w:b/>
                <w:bCs/>
                <w:caps/>
                <w:color w:val="1B5E20"/>
                <w:sz w:val="16"/>
                <w:szCs w:val="16"/>
              </w:rPr>
              <w:t>Behavior Category</w:t>
            </w:r>
          </w:p>
          <w:p w14:paraId="304F1833" w14:textId="77777777" w:rsidR="00C07C9B" w:rsidRDefault="00934494">
            <w:pPr>
              <w:spacing w:before="40"/>
            </w:pPr>
            <w:r>
              <w:rPr>
                <w:b/>
                <w:bCs/>
                <w:color w:val="1B5E20"/>
                <w:sz w:val="26"/>
                <w:szCs w:val="26"/>
              </w:rPr>
              <w:t>Human Error</w:t>
            </w:r>
          </w:p>
        </w:tc>
      </w:tr>
      <w:tr w:rsidR="00C07C9B" w14:paraId="0336DFE0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20"/>
              <w:gridCol w:w="4740"/>
            </w:tblGrid>
            <w:tr w:rsidR="00C07C9B" w14:paraId="2CB79875" w14:textId="77777777">
              <w:tc>
                <w:tcPr>
                  <w:tcW w:w="4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1" w:space="0" w:color="CCCCCC"/>
                  </w:tcBorders>
                  <w:shd w:val="clear" w:color="auto" w:fill="FFFFFF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374C033C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1B5E20"/>
                      <w:sz w:val="18"/>
                      <w:szCs w:val="18"/>
                    </w:rPr>
                    <w:t>Response — Team Member</w:t>
                  </w:r>
                </w:p>
                <w:p w14:paraId="7A24E87D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Support and encourage the team member — this was not intentional</w:t>
                  </w:r>
                </w:p>
                <w:p w14:paraId="74F7FF7D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and respond to any personal performance shaping factors that contributed to the risk</w:t>
                  </w:r>
                </w:p>
                <w:p w14:paraId="691156D1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and respond to any behavioral choices that increased risk</w:t>
                  </w:r>
                </w:p>
              </w:tc>
              <w:tc>
                <w:tcPr>
                  <w:tcW w:w="47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5F5F5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593C8C3B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1B5E20"/>
                      <w:sz w:val="18"/>
                      <w:szCs w:val="18"/>
                    </w:rPr>
                    <w:t>Response — System</w:t>
                  </w:r>
                </w:p>
                <w:p w14:paraId="02DC9A64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operational tolerance for this risk</w:t>
                  </w:r>
                </w:p>
                <w:p w14:paraId="641B9178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 xml:space="preserve">Examine system design strategies to manage future unintended risks and residual </w:t>
                  </w:r>
                  <w:proofErr w:type="gramStart"/>
                  <w:r>
                    <w:rPr>
                      <w:color w:val="333333"/>
                    </w:rPr>
                    <w:t>risk</w:t>
                  </w:r>
                  <w:proofErr w:type="gramEnd"/>
                </w:p>
                <w:p w14:paraId="10A889B5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system performance shaping factors that contributed to this error</w:t>
                  </w:r>
                </w:p>
              </w:tc>
            </w:tr>
          </w:tbl>
          <w:p w14:paraId="1A6080B8" w14:textId="77777777" w:rsidR="00C07C9B" w:rsidRDefault="00C07C9B"/>
        </w:tc>
      </w:tr>
    </w:tbl>
    <w:p w14:paraId="6B373D5C" w14:textId="77777777" w:rsidR="00C07C9B" w:rsidRDefault="00C07C9B"/>
    <w:p w14:paraId="4139D9FA" w14:textId="77777777" w:rsidR="00C07C9B" w:rsidRDefault="00934494">
      <w:pPr>
        <w:spacing w:before="240" w:after="100"/>
      </w:pPr>
      <w:r>
        <w:rPr>
          <w:b/>
          <w:bCs/>
          <w:color w:val="0D47A1"/>
          <w:sz w:val="22"/>
          <w:szCs w:val="22"/>
        </w:rPr>
        <w:t>Justifiable Choice</w:t>
      </w:r>
    </w:p>
    <w:p w14:paraId="636C1745" w14:textId="77777777" w:rsidR="00C07C9B" w:rsidRDefault="00934494">
      <w:pPr>
        <w:spacing w:before="60" w:after="60"/>
      </w:pPr>
      <w:r>
        <w:t xml:space="preserve">The team member chose to deviate from </w:t>
      </w:r>
      <w:proofErr w:type="gramStart"/>
      <w:r>
        <w:t>procedure</w:t>
      </w:r>
      <w:proofErr w:type="gramEnd"/>
      <w:r>
        <w:t xml:space="preserve"> and the organization considers the choice reasonable given the circumstances.</w:t>
      </w:r>
    </w:p>
    <w:p w14:paraId="44C5AEE6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2"/>
      </w:tblGrid>
      <w:tr w:rsidR="00C07C9B" w14:paraId="37C485D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3F2FD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ED3788E" w14:textId="77777777" w:rsidR="00C07C9B" w:rsidRDefault="00934494">
            <w:r>
              <w:rPr>
                <w:b/>
                <w:bCs/>
                <w:caps/>
                <w:color w:val="0D47A1"/>
                <w:sz w:val="16"/>
                <w:szCs w:val="16"/>
              </w:rPr>
              <w:t>Behavior Category</w:t>
            </w:r>
          </w:p>
          <w:p w14:paraId="41C4D8F8" w14:textId="77777777" w:rsidR="00C07C9B" w:rsidRDefault="00934494">
            <w:pPr>
              <w:spacing w:before="40"/>
            </w:pPr>
            <w:r>
              <w:rPr>
                <w:b/>
                <w:bCs/>
                <w:color w:val="0D47A1"/>
                <w:sz w:val="26"/>
                <w:szCs w:val="26"/>
              </w:rPr>
              <w:t>Justifiable Choice</w:t>
            </w:r>
          </w:p>
        </w:tc>
      </w:tr>
      <w:tr w:rsidR="00C07C9B" w14:paraId="5682E4B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20"/>
              <w:gridCol w:w="4740"/>
            </w:tblGrid>
            <w:tr w:rsidR="00C07C9B" w14:paraId="176C56C7" w14:textId="77777777">
              <w:tc>
                <w:tcPr>
                  <w:tcW w:w="4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1" w:space="0" w:color="CCCCCC"/>
                  </w:tcBorders>
                  <w:shd w:val="clear" w:color="auto" w:fill="FFFFFF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094EC06E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0D47A1"/>
                      <w:sz w:val="18"/>
                      <w:szCs w:val="18"/>
                    </w:rPr>
                    <w:lastRenderedPageBreak/>
                    <w:t>Response — Team Member</w:t>
                  </w:r>
                </w:p>
                <w:p w14:paraId="2D38E818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Support and encourage the team member</w:t>
                  </w:r>
                </w:p>
                <w:p w14:paraId="7B2CBA08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behavioral strategies to manage future unprotected or unmitigated risk</w:t>
                  </w:r>
                </w:p>
                <w:p w14:paraId="7DE9B286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Discuss the risks associated with this type of choice</w:t>
                  </w:r>
                </w:p>
              </w:tc>
              <w:tc>
                <w:tcPr>
                  <w:tcW w:w="47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5F5F5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0972B4FF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0D47A1"/>
                      <w:sz w:val="18"/>
                      <w:szCs w:val="18"/>
                    </w:rPr>
                    <w:t>Response — System</w:t>
                  </w:r>
                </w:p>
                <w:p w14:paraId="109646EC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operational tolerance for the risks</w:t>
                  </w:r>
                </w:p>
                <w:p w14:paraId="702B8C9F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Examine system strategies to manage future protected choices</w:t>
                  </w:r>
                </w:p>
                <w:p w14:paraId="51BE9524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system performance shaping factors for this at-risk justifiable choice</w:t>
                  </w:r>
                </w:p>
              </w:tc>
            </w:tr>
          </w:tbl>
          <w:p w14:paraId="3249DBD2" w14:textId="77777777" w:rsidR="00C07C9B" w:rsidRDefault="00C07C9B"/>
        </w:tc>
      </w:tr>
    </w:tbl>
    <w:p w14:paraId="768D7A73" w14:textId="77777777" w:rsidR="00C07C9B" w:rsidRDefault="00C07C9B"/>
    <w:p w14:paraId="2C9F878A" w14:textId="77777777" w:rsidR="00C07C9B" w:rsidRDefault="00934494">
      <w:r>
        <w:br w:type="page"/>
      </w:r>
    </w:p>
    <w:p w14:paraId="7F1F730D" w14:textId="77777777" w:rsidR="00C07C9B" w:rsidRDefault="00934494">
      <w:pPr>
        <w:spacing w:before="240" w:after="100"/>
      </w:pPr>
      <w:r>
        <w:rPr>
          <w:b/>
          <w:bCs/>
          <w:color w:val="E65100"/>
          <w:sz w:val="22"/>
          <w:szCs w:val="22"/>
        </w:rPr>
        <w:lastRenderedPageBreak/>
        <w:t>At-Risk Choice</w:t>
      </w:r>
    </w:p>
    <w:p w14:paraId="748DA338" w14:textId="77777777" w:rsidR="00C07C9B" w:rsidRDefault="00934494">
      <w:pPr>
        <w:spacing w:before="60" w:after="60"/>
      </w:pPr>
      <w:r>
        <w:t>The team member chose to deviate from procedure but either mistakenly believed it was safe or drifted into risky behavior without conscious disregard of the risk.</w:t>
      </w:r>
    </w:p>
    <w:p w14:paraId="78BB91F4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2"/>
      </w:tblGrid>
      <w:tr w:rsidR="00C07C9B" w14:paraId="4FE1D52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1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DB2C29" w14:textId="77777777" w:rsidR="00C07C9B" w:rsidRDefault="00934494">
            <w:r>
              <w:rPr>
                <w:b/>
                <w:bCs/>
                <w:caps/>
                <w:color w:val="E65100"/>
                <w:sz w:val="16"/>
                <w:szCs w:val="16"/>
              </w:rPr>
              <w:t>Behavior Category</w:t>
            </w:r>
          </w:p>
          <w:p w14:paraId="4939F7BC" w14:textId="77777777" w:rsidR="00C07C9B" w:rsidRDefault="00934494">
            <w:pPr>
              <w:spacing w:before="40"/>
            </w:pPr>
            <w:r>
              <w:rPr>
                <w:b/>
                <w:bCs/>
                <w:color w:val="E65100"/>
                <w:sz w:val="26"/>
                <w:szCs w:val="26"/>
              </w:rPr>
              <w:t>At-Risk Choice</w:t>
            </w:r>
          </w:p>
        </w:tc>
      </w:tr>
      <w:tr w:rsidR="00C07C9B" w14:paraId="4B18065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20"/>
              <w:gridCol w:w="4740"/>
            </w:tblGrid>
            <w:tr w:rsidR="00C07C9B" w14:paraId="12088D93" w14:textId="77777777">
              <w:tc>
                <w:tcPr>
                  <w:tcW w:w="4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1" w:space="0" w:color="CCCCCC"/>
                  </w:tcBorders>
                  <w:shd w:val="clear" w:color="auto" w:fill="FFFFFF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25BAAADC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E65100"/>
                      <w:sz w:val="18"/>
                      <w:szCs w:val="18"/>
                    </w:rPr>
                    <w:t>Response — Team Member</w:t>
                  </w:r>
                </w:p>
                <w:p w14:paraId="0539792A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Use corrective action as a deterrent</w:t>
                  </w:r>
                </w:p>
                <w:p w14:paraId="08E9FF6D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and respond to any personal performance shaping factors that contributed to the risk behavior</w:t>
                  </w:r>
                </w:p>
                <w:p w14:paraId="13F8B0CC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Monitor the work group around this area of risk</w:t>
                  </w:r>
                </w:p>
                <w:p w14:paraId="46A33E6D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Focus attention on any incentives that may have shaped the behavior</w:t>
                  </w:r>
                </w:p>
                <w:p w14:paraId="7F9EBDE6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Clearly establish and reinforce expectations</w:t>
                  </w:r>
                </w:p>
              </w:tc>
              <w:tc>
                <w:tcPr>
                  <w:tcW w:w="47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5F5F5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07E82CC0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E65100"/>
                      <w:sz w:val="18"/>
                      <w:szCs w:val="18"/>
                    </w:rPr>
                    <w:t>Response — System</w:t>
                  </w:r>
                </w:p>
                <w:p w14:paraId="71096F87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and respond to any system performance shaping factors that drove or provided incentive for this at-risk choice</w:t>
                  </w:r>
                </w:p>
              </w:tc>
            </w:tr>
          </w:tbl>
          <w:p w14:paraId="6D2BF9B8" w14:textId="77777777" w:rsidR="00C07C9B" w:rsidRDefault="00C07C9B"/>
        </w:tc>
      </w:tr>
    </w:tbl>
    <w:p w14:paraId="73B76901" w14:textId="77777777" w:rsidR="00C07C9B" w:rsidRDefault="00C07C9B"/>
    <w:p w14:paraId="5E4436CF" w14:textId="77777777" w:rsidR="00C07C9B" w:rsidRDefault="00934494">
      <w:pPr>
        <w:spacing w:before="240" w:after="100"/>
      </w:pPr>
      <w:r>
        <w:rPr>
          <w:b/>
          <w:bCs/>
          <w:color w:val="B71C1C"/>
          <w:sz w:val="22"/>
          <w:szCs w:val="22"/>
        </w:rPr>
        <w:t>Reckless Choice</w:t>
      </w:r>
    </w:p>
    <w:p w14:paraId="79F78F2B" w14:textId="77777777" w:rsidR="00C07C9B" w:rsidRDefault="00934494">
      <w:pPr>
        <w:spacing w:before="60" w:after="60"/>
      </w:pPr>
      <w:r>
        <w:t>The team member consciously chose to disregard a substantial and unjustifiable risk. This is the most serious category and requires escalation.</w:t>
      </w:r>
    </w:p>
    <w:p w14:paraId="293C5B02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2"/>
      </w:tblGrid>
      <w:tr w:rsidR="00C07C9B" w14:paraId="20FC012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CE4E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7C3545" w14:textId="77777777" w:rsidR="00C07C9B" w:rsidRDefault="00934494">
            <w:r>
              <w:rPr>
                <w:b/>
                <w:bCs/>
                <w:caps/>
                <w:color w:val="B71C1C"/>
                <w:sz w:val="16"/>
                <w:szCs w:val="16"/>
              </w:rPr>
              <w:t>Behavior Category</w:t>
            </w:r>
          </w:p>
          <w:p w14:paraId="37144DDE" w14:textId="77777777" w:rsidR="00C07C9B" w:rsidRDefault="00934494">
            <w:pPr>
              <w:spacing w:before="40"/>
            </w:pPr>
            <w:r>
              <w:rPr>
                <w:b/>
                <w:bCs/>
                <w:color w:val="B71C1C"/>
                <w:sz w:val="26"/>
                <w:szCs w:val="26"/>
              </w:rPr>
              <w:t>Reckless Choice</w:t>
            </w:r>
          </w:p>
        </w:tc>
      </w:tr>
      <w:tr w:rsidR="00C07C9B" w14:paraId="1FEB655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20"/>
              <w:gridCol w:w="4740"/>
            </w:tblGrid>
            <w:tr w:rsidR="00C07C9B" w14:paraId="20BF9C90" w14:textId="77777777">
              <w:tc>
                <w:tcPr>
                  <w:tcW w:w="4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1" w:space="0" w:color="CCCCCC"/>
                  </w:tcBorders>
                  <w:shd w:val="clear" w:color="auto" w:fill="FFFFFF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7EC54E9E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B71C1C"/>
                      <w:sz w:val="18"/>
                      <w:szCs w:val="18"/>
                    </w:rPr>
                    <w:t>Response — Team Member</w:t>
                  </w:r>
                </w:p>
                <w:p w14:paraId="72660399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Use corrective action as a deterrent</w:t>
                  </w:r>
                </w:p>
                <w:p w14:paraId="4EA4FCB1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Assess and respond to any personal performance shaping factors</w:t>
                  </w:r>
                </w:p>
                <w:p w14:paraId="2A7EF2BC" w14:textId="77777777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>Examine whether shaping factors may have contributed to this behavior within the work group</w:t>
                  </w:r>
                </w:p>
                <w:p w14:paraId="6332E75E" w14:textId="2880C0D3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 xml:space="preserve">Escalate to HR per </w:t>
                  </w:r>
                  <w:r w:rsidR="0035757C">
                    <w:rPr>
                      <w:color w:val="333333"/>
                    </w:rPr>
                    <w:t>Advanced Life Systems</w:t>
                  </w:r>
                  <w:r>
                    <w:rPr>
                      <w:color w:val="333333"/>
                    </w:rPr>
                    <w:t xml:space="preserve"> policy as appropriate</w:t>
                  </w:r>
                </w:p>
              </w:tc>
              <w:tc>
                <w:tcPr>
                  <w:tcW w:w="47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5F5F5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32E2EF85" w14:textId="77777777" w:rsidR="00C07C9B" w:rsidRDefault="00934494">
                  <w:pPr>
                    <w:spacing w:after="80"/>
                  </w:pPr>
                  <w:r>
                    <w:rPr>
                      <w:b/>
                      <w:bCs/>
                      <w:color w:val="B71C1C"/>
                      <w:sz w:val="18"/>
                      <w:szCs w:val="18"/>
                    </w:rPr>
                    <w:t>Response — System</w:t>
                  </w:r>
                </w:p>
                <w:p w14:paraId="470B8A26" w14:textId="51D32926" w:rsidR="00C07C9B" w:rsidRDefault="00934494">
                  <w:pPr>
                    <w:pStyle w:val="ListParagraph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color w:val="333333"/>
                    </w:rPr>
                    <w:t xml:space="preserve">Assess and consider any </w:t>
                  </w:r>
                  <w:r w:rsidR="0035757C">
                    <w:rPr>
                      <w:color w:val="333333"/>
                    </w:rPr>
                    <w:t>Advanced Life Systems</w:t>
                  </w:r>
                  <w:r>
                    <w:rPr>
                      <w:color w:val="333333"/>
                    </w:rPr>
                    <w:t xml:space="preserve"> system design that may mitigate or prevent unintended harm associated with future reckless behavioral choices in this area of risk</w:t>
                  </w:r>
                </w:p>
              </w:tc>
            </w:tr>
          </w:tbl>
          <w:p w14:paraId="71E60219" w14:textId="6886B42E" w:rsidR="00C07C9B" w:rsidRDefault="00934494">
            <w:pPr>
              <w:shd w:val="clear" w:color="auto" w:fill="F5F5F5"/>
              <w:spacing w:before="80" w:after="80"/>
            </w:pPr>
            <w:r>
              <w:rPr>
                <w:i/>
                <w:iCs/>
                <w:color w:val="555555"/>
                <w:sz w:val="17"/>
                <w:szCs w:val="17"/>
              </w:rPr>
              <w:t xml:space="preserve">Outcome-based culpable expectations apply. Refer to the Metro West </w:t>
            </w:r>
            <w:r w:rsidR="0035757C">
              <w:rPr>
                <w:i/>
                <w:iCs/>
                <w:color w:val="555555"/>
                <w:sz w:val="17"/>
                <w:szCs w:val="17"/>
              </w:rPr>
              <w:t>Just Culture policy</w:t>
            </w:r>
            <w:r>
              <w:rPr>
                <w:i/>
                <w:iCs/>
                <w:color w:val="555555"/>
                <w:sz w:val="17"/>
                <w:szCs w:val="17"/>
              </w:rPr>
              <w:t>. Behavioral categories cannot be determined solely on outcomes.</w:t>
            </w:r>
          </w:p>
        </w:tc>
      </w:tr>
    </w:tbl>
    <w:p w14:paraId="249C19AB" w14:textId="77777777" w:rsidR="00C07C9B" w:rsidRDefault="00C07C9B"/>
    <w:p w14:paraId="13918526" w14:textId="77777777" w:rsidR="00C07C9B" w:rsidRDefault="00934494">
      <w:r>
        <w:br w:type="page"/>
      </w:r>
    </w:p>
    <w:p w14:paraId="50ADB5FB" w14:textId="77777777" w:rsidR="00C07C9B" w:rsidRDefault="00934494">
      <w:pPr>
        <w:pStyle w:val="Heading1"/>
        <w:pBdr>
          <w:bottom w:val="single" w:sz="8" w:space="4" w:color="1A3A8F"/>
        </w:pBdr>
      </w:pPr>
      <w:r>
        <w:lastRenderedPageBreak/>
        <w:t>Peer Perspective Review</w:t>
      </w:r>
    </w:p>
    <w:p w14:paraId="332B3A59" w14:textId="77777777" w:rsidR="00C07C9B" w:rsidRDefault="00934494">
      <w:pPr>
        <w:spacing w:before="60" w:after="60"/>
      </w:pPr>
      <w:r>
        <w:t>When the behavior category cannot be determined, conduct a peer perspective review. This process uses objective and subjective analysis to reach a fair determination.</w:t>
      </w:r>
    </w:p>
    <w:p w14:paraId="1C6A2BD8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07C9B" w14:paraId="2B618A09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0CA32" w14:textId="77777777" w:rsidR="00C07C9B" w:rsidRDefault="00934494">
            <w:r>
              <w:rPr>
                <w:b/>
                <w:bCs/>
                <w:color w:val="FFFFFF"/>
                <w:sz w:val="19"/>
                <w:szCs w:val="19"/>
              </w:rPr>
              <w:t>Individual Perspective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6A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9BA00" w14:textId="77777777" w:rsidR="00C07C9B" w:rsidRDefault="00934494">
            <w:r>
              <w:rPr>
                <w:b/>
                <w:bCs/>
                <w:color w:val="FFFFFF"/>
                <w:sz w:val="19"/>
                <w:szCs w:val="19"/>
              </w:rPr>
              <w:t>Peer Perspective</w:t>
            </w:r>
          </w:p>
        </w:tc>
      </w:tr>
      <w:tr w:rsidR="00C07C9B" w14:paraId="72AB9083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F954A8" w14:textId="77777777" w:rsidR="00C07C9B" w:rsidRDefault="00934494">
            <w:pPr>
              <w:spacing w:before="60" w:after="60"/>
            </w:pPr>
            <w:r>
              <w:t>What did the individual likely perceive about the risk in this situation, as determined subjectively by the team member?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31A59F" w14:textId="4852FAB1" w:rsidR="00C07C9B" w:rsidRDefault="00934494">
            <w:pPr>
              <w:spacing w:before="60" w:after="60"/>
            </w:pPr>
            <w:r>
              <w:t xml:space="preserve">What would a similarly-situated </w:t>
            </w:r>
            <w:r w:rsidR="0035757C">
              <w:t>Advanced Life Systems</w:t>
            </w:r>
            <w:r>
              <w:t xml:space="preserve"> peer — with similar skill, experience, and working in the same cultural environment — likely have done in this situation?</w:t>
            </w:r>
          </w:p>
        </w:tc>
      </w:tr>
    </w:tbl>
    <w:p w14:paraId="3AD3E3EE" w14:textId="77777777" w:rsidR="00C07C9B" w:rsidRDefault="00C07C9B"/>
    <w:p w14:paraId="6DDC0257" w14:textId="77777777" w:rsidR="00C07C9B" w:rsidRDefault="00934494">
      <w:pPr>
        <w:spacing w:before="60" w:after="60"/>
      </w:pPr>
      <w:r>
        <w:t>The determination must be supported by evidence, assessed objectively by the employer, and considered subjectively by the team member. Both perspectives must be weighed before a behavior category is assigned.</w:t>
      </w:r>
    </w:p>
    <w:p w14:paraId="2C52BE7D" w14:textId="77777777" w:rsidR="00C07C9B" w:rsidRDefault="00C07C9B"/>
    <w:p w14:paraId="7D62970D" w14:textId="77777777" w:rsidR="00C07C9B" w:rsidRDefault="00934494">
      <w:pPr>
        <w:pStyle w:val="Heading1"/>
        <w:pBdr>
          <w:bottom w:val="single" w:sz="8" w:space="4" w:color="1A3A8F"/>
        </w:pBdr>
      </w:pPr>
      <w:r>
        <w:t>Key Terms</w:t>
      </w:r>
    </w:p>
    <w:p w14:paraId="4A49BF2A" w14:textId="77777777" w:rsidR="00C07C9B" w:rsidRDefault="00C07C9B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07C9B" w14:paraId="3F1CB14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378840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Performance Shaping Factors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F72B880" w14:textId="77777777" w:rsidR="00C07C9B" w:rsidRDefault="00934494">
            <w:r>
              <w:rPr>
                <w:sz w:val="19"/>
                <w:szCs w:val="19"/>
              </w:rPr>
              <w:t>Influences that shape the outcomes produced through our actions — the conditions and context surrounding behavior.</w:t>
            </w:r>
          </w:p>
        </w:tc>
      </w:tr>
      <w:tr w:rsidR="00C07C9B" w14:paraId="0581D5F7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ACA0C7E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Human Error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44E28D9" w14:textId="77777777" w:rsidR="00C07C9B" w:rsidRDefault="00934494">
            <w:r>
              <w:rPr>
                <w:sz w:val="19"/>
                <w:szCs w:val="19"/>
              </w:rPr>
              <w:t>An inadvertent action; doing something other than what was intended (e.g., a cognitive or physical slip, lapse, or mistake).</w:t>
            </w:r>
          </w:p>
        </w:tc>
      </w:tr>
      <w:tr w:rsidR="00C07C9B" w14:paraId="3E373FBE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FA22FF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Knowingly Causing Unjustifiable Harm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1D684D" w14:textId="77777777" w:rsidR="00C07C9B" w:rsidRDefault="00934494">
            <w:r>
              <w:rPr>
                <w:sz w:val="19"/>
                <w:szCs w:val="19"/>
              </w:rPr>
              <w:t>A choice where unjustifiable harm is practically certain to occur.</w:t>
            </w:r>
          </w:p>
        </w:tc>
      </w:tr>
      <w:tr w:rsidR="00C07C9B" w14:paraId="5F7D567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89539E8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Reckless Choice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FDB69F9" w14:textId="77777777" w:rsidR="00C07C9B" w:rsidRDefault="00934494">
            <w:r>
              <w:rPr>
                <w:sz w:val="19"/>
                <w:szCs w:val="19"/>
              </w:rPr>
              <w:t>Conscious disregard of a substantial and unjustifiable risk. Action chosen without intention to cause unjustifiable harm.</w:t>
            </w:r>
          </w:p>
        </w:tc>
      </w:tr>
      <w:tr w:rsidR="00C07C9B" w14:paraId="41D53B8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66BDBDD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At-Risk Choice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2DEA10C" w14:textId="77777777" w:rsidR="00C07C9B" w:rsidRDefault="00934494">
            <w:r>
              <w:rPr>
                <w:sz w:val="19"/>
                <w:szCs w:val="19"/>
              </w:rPr>
              <w:t>A choice where the risk is not recognized or is mistakenly believed to be justified; or a suppressed required action.</w:t>
            </w:r>
          </w:p>
        </w:tc>
      </w:tr>
      <w:tr w:rsidR="00C07C9B" w14:paraId="39C1957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5A632B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Justifiable Choice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29B4562" w14:textId="77777777" w:rsidR="00C07C9B" w:rsidRDefault="00934494">
            <w:r>
              <w:rPr>
                <w:sz w:val="19"/>
                <w:szCs w:val="19"/>
              </w:rPr>
              <w:t>Having sufficient grounds for the action — risk is recognized and the choice is believed to be justified or mistakenly so.</w:t>
            </w:r>
          </w:p>
        </w:tc>
      </w:tr>
      <w:tr w:rsidR="00C07C9B" w14:paraId="7513DA6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D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290FB42" w14:textId="77777777" w:rsidR="00C07C9B" w:rsidRDefault="00934494">
            <w:r>
              <w:rPr>
                <w:b/>
                <w:bCs/>
                <w:color w:val="1A3A8F"/>
                <w:sz w:val="19"/>
                <w:szCs w:val="19"/>
              </w:rPr>
              <w:t>Impossibility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F03EFD1" w14:textId="77777777" w:rsidR="00C07C9B" w:rsidRDefault="00934494">
            <w:r>
              <w:rPr>
                <w:sz w:val="19"/>
                <w:szCs w:val="19"/>
              </w:rPr>
              <w:t>Structures and controls we place around team members make correct performance of their jobs outdated, wrong, or impossible under the circumstances.</w:t>
            </w:r>
          </w:p>
        </w:tc>
      </w:tr>
    </w:tbl>
    <w:p w14:paraId="15AF559A" w14:textId="77777777" w:rsidR="00C07C9B" w:rsidRDefault="00C07C9B"/>
    <w:p w14:paraId="0273ABDF" w14:textId="77777777" w:rsidR="00C07C9B" w:rsidRDefault="00934494">
      <w:pPr>
        <w:pStyle w:val="Heading1"/>
        <w:pBdr>
          <w:bottom w:val="single" w:sz="8" w:space="4" w:color="1A3A8F"/>
        </w:pBdr>
      </w:pPr>
      <w:r>
        <w:t>Re-Assessing the Risk</w:t>
      </w:r>
    </w:p>
    <w:p w14:paraId="2A9542F5" w14:textId="77777777" w:rsidR="00C07C9B" w:rsidRDefault="00934494">
      <w:pPr>
        <w:spacing w:before="60" w:after="60"/>
      </w:pPr>
      <w:r>
        <w:t>After a behavior category is determined, re-assess both systems and behaviors contributing to the risk. Confirm you have:</w:t>
      </w:r>
    </w:p>
    <w:p w14:paraId="3B368CA5" w14:textId="77777777" w:rsidR="00C07C9B" w:rsidRDefault="00C07C9B"/>
    <w:p w14:paraId="36BE660A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Examined both systems and behaviors contributing to this risk</w:t>
      </w:r>
    </w:p>
    <w:p w14:paraId="415D6E24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Set clear behavioral expectations with the work group</w:t>
      </w:r>
    </w:p>
    <w:p w14:paraId="3857331F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Educated the work group about the risk</w:t>
      </w:r>
    </w:p>
    <w:p w14:paraId="0450F027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Improved the work group’s overall perception of the risk</w:t>
      </w:r>
    </w:p>
    <w:p w14:paraId="3019AB03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lastRenderedPageBreak/>
        <w:t>Provided positive behavioral reinforcement</w:t>
      </w:r>
    </w:p>
    <w:p w14:paraId="63C25752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Highlighted the difference between At-Risk and Reckless choices</w:t>
      </w:r>
    </w:p>
    <w:p w14:paraId="319CDEB3" w14:textId="77777777" w:rsidR="00C07C9B" w:rsidRDefault="00934494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Applied balanced accountability between systems and behaviors</w:t>
      </w:r>
    </w:p>
    <w:p w14:paraId="6A1840CE" w14:textId="77777777" w:rsidR="00C07C9B" w:rsidRDefault="00C07C9B"/>
    <w:p w14:paraId="3F7B1F7D" w14:textId="21AD8C1E" w:rsidR="00C07C9B" w:rsidRDefault="00934494">
      <w:pPr>
        <w:pBdr>
          <w:left w:val="single" w:sz="16" w:space="4" w:color="1A3A8F"/>
        </w:pBdr>
        <w:shd w:val="clear" w:color="auto" w:fill="E8EDF8"/>
        <w:spacing w:before="80" w:after="80"/>
      </w:pPr>
      <w:r>
        <w:rPr>
          <w:i/>
          <w:iCs/>
          <w:color w:val="444444"/>
          <w:sz w:val="18"/>
          <w:szCs w:val="18"/>
        </w:rPr>
        <w:t xml:space="preserve">This guide is for trained </w:t>
      </w:r>
      <w:r w:rsidR="0035757C">
        <w:rPr>
          <w:i/>
          <w:iCs/>
          <w:color w:val="444444"/>
          <w:sz w:val="18"/>
          <w:szCs w:val="18"/>
        </w:rPr>
        <w:t>Advanced Life Systems</w:t>
      </w:r>
      <w:r>
        <w:rPr>
          <w:i/>
          <w:iCs/>
          <w:color w:val="444444"/>
          <w:sz w:val="18"/>
          <w:szCs w:val="18"/>
        </w:rPr>
        <w:t xml:space="preserve"> Collaborative Safety Analysts only. For questions about application, contact your Safety Officer or refer to the Metro West </w:t>
      </w:r>
      <w:r w:rsidR="00B847CF">
        <w:rPr>
          <w:i/>
          <w:iCs/>
          <w:color w:val="444444"/>
          <w:sz w:val="18"/>
          <w:szCs w:val="18"/>
        </w:rPr>
        <w:t>Just Culture</w:t>
      </w:r>
      <w:r>
        <w:rPr>
          <w:i/>
          <w:iCs/>
          <w:color w:val="444444"/>
          <w:sz w:val="18"/>
          <w:szCs w:val="18"/>
        </w:rPr>
        <w:t xml:space="preserve"> policy.</w:t>
      </w:r>
    </w:p>
    <w:sectPr w:rsidR="00C07C9B">
      <w:headerReference w:type="default" r:id="rId7"/>
      <w:footerReference w:type="default" r:id="rId8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B91F51" w14:textId="77777777" w:rsidR="00FE6C87" w:rsidRDefault="00FE6C87">
      <w:r>
        <w:separator/>
      </w:r>
    </w:p>
  </w:endnote>
  <w:endnote w:type="continuationSeparator" w:id="0">
    <w:p w14:paraId="43C74472" w14:textId="77777777" w:rsidR="00FE6C87" w:rsidRDefault="00FE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FFC04E" w14:textId="734CFF5E" w:rsidR="00C07C9B" w:rsidRDefault="00B26635">
    <w:pPr>
      <w:pBdr>
        <w:top w:val="single" w:sz="4" w:space="4" w:color="1A3A8F"/>
      </w:pBdr>
      <w:spacing w:before="80"/>
    </w:pPr>
    <w:r>
      <w:rPr>
        <w:color w:val="888888"/>
        <w:sz w:val="17"/>
        <w:szCs w:val="17"/>
      </w:rPr>
      <w:t xml:space="preserve">Advanced Life Systems </w:t>
    </w:r>
    <w:proofErr w:type="gramStart"/>
    <w:r w:rsidR="00934494">
      <w:rPr>
        <w:color w:val="888888"/>
        <w:sz w:val="17"/>
        <w:szCs w:val="17"/>
      </w:rPr>
      <w:t>Ambulance  |</w:t>
    </w:r>
    <w:proofErr w:type="gramEnd"/>
    <w:r w:rsidR="00934494">
      <w:rPr>
        <w:color w:val="888888"/>
        <w:sz w:val="17"/>
        <w:szCs w:val="17"/>
      </w:rPr>
      <w:t xml:space="preserve">  Just Culture </w:t>
    </w:r>
    <w:proofErr w:type="gramStart"/>
    <w:r w:rsidR="00934494">
      <w:rPr>
        <w:color w:val="888888"/>
        <w:sz w:val="17"/>
        <w:szCs w:val="17"/>
      </w:rPr>
      <w:t>Algorithm  |</w:t>
    </w:r>
    <w:proofErr w:type="gramEnd"/>
    <w:r w:rsidR="00934494">
      <w:rPr>
        <w:color w:val="888888"/>
        <w:sz w:val="17"/>
        <w:szCs w:val="17"/>
      </w:rPr>
      <w:t xml:space="preserve">  Version </w:t>
    </w:r>
    <w:proofErr w:type="gramStart"/>
    <w:r w:rsidR="00934494">
      <w:rPr>
        <w:color w:val="888888"/>
        <w:sz w:val="17"/>
        <w:szCs w:val="17"/>
      </w:rPr>
      <w:t>4.0  |</w:t>
    </w:r>
    <w:proofErr w:type="gramEnd"/>
    <w:r w:rsidR="00934494">
      <w:rPr>
        <w:color w:val="888888"/>
        <w:sz w:val="17"/>
        <w:szCs w:val="17"/>
      </w:rPr>
      <w:t xml:space="preserve">  Page </w:t>
    </w:r>
    <w:r w:rsidR="00934494">
      <w:rPr>
        <w:color w:val="888888"/>
        <w:sz w:val="17"/>
        <w:szCs w:val="17"/>
      </w:rPr>
      <w:fldChar w:fldCharType="begin"/>
    </w:r>
    <w:r w:rsidR="00934494">
      <w:rPr>
        <w:color w:val="888888"/>
        <w:sz w:val="17"/>
        <w:szCs w:val="17"/>
      </w:rPr>
      <w:instrText>PAGE</w:instrText>
    </w:r>
    <w:r w:rsidR="00934494">
      <w:rPr>
        <w:color w:val="888888"/>
        <w:sz w:val="17"/>
        <w:szCs w:val="17"/>
      </w:rPr>
      <w:fldChar w:fldCharType="separate"/>
    </w:r>
    <w:r w:rsidR="00934494">
      <w:rPr>
        <w:noProof/>
        <w:color w:val="888888"/>
        <w:sz w:val="17"/>
        <w:szCs w:val="17"/>
      </w:rPr>
      <w:t>9</w:t>
    </w:r>
    <w:r w:rsidR="00934494">
      <w:rPr>
        <w:color w:val="888888"/>
        <w:sz w:val="17"/>
        <w:szCs w:val="17"/>
      </w:rPr>
      <w:fldChar w:fldCharType="end"/>
    </w:r>
    <w:r w:rsidR="00934494">
      <w:rPr>
        <w:color w:val="888888"/>
        <w:sz w:val="17"/>
        <w:szCs w:val="17"/>
      </w:rPr>
      <w:t xml:space="preserve">  |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FD848A" w14:textId="77777777" w:rsidR="00FE6C87" w:rsidRDefault="00FE6C87">
      <w:r>
        <w:separator/>
      </w:r>
    </w:p>
  </w:footnote>
  <w:footnote w:type="continuationSeparator" w:id="0">
    <w:p w14:paraId="1E91329C" w14:textId="77777777" w:rsidR="00FE6C87" w:rsidRDefault="00FE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7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120"/>
      <w:gridCol w:w="3600"/>
    </w:tblGrid>
    <w:tr w:rsidR="00C07C9B" w14:paraId="49F2BEBC" w14:textId="77777777">
      <w:tc>
        <w:tcPr>
          <w:tcW w:w="6120" w:type="dxa"/>
          <w:tcBorders>
            <w:top w:val="none" w:sz="0" w:space="0" w:color="FFFFFF"/>
            <w:left w:val="none" w:sz="0" w:space="0" w:color="FFFFFF"/>
            <w:bottom w:val="single" w:sz="6" w:space="1" w:color="1A3A8F"/>
            <w:right w:val="none" w:sz="0" w:space="0" w:color="FFFFFF"/>
          </w:tcBorders>
          <w:tcMar>
            <w:top w:w="60" w:type="dxa"/>
            <w:left w:w="0" w:type="dxa"/>
            <w:bottom w:w="80" w:type="dxa"/>
            <w:right w:w="0" w:type="dxa"/>
          </w:tcMar>
        </w:tcPr>
        <w:p w14:paraId="1570FE24" w14:textId="77777777" w:rsidR="00C07C9B" w:rsidRDefault="00934494">
          <w:r>
            <w:rPr>
              <w:b/>
              <w:bCs/>
              <w:color w:val="1A3A8F"/>
              <w:sz w:val="22"/>
              <w:szCs w:val="22"/>
            </w:rPr>
            <w:t>Just Culture Algorithm</w:t>
          </w:r>
        </w:p>
        <w:p w14:paraId="2AD2684C" w14:textId="77130386" w:rsidR="00C07C9B" w:rsidRDefault="00B26635">
          <w:r>
            <w:rPr>
              <w:color w:val="666666"/>
              <w:sz w:val="17"/>
              <w:szCs w:val="17"/>
            </w:rPr>
            <w:t>Advanced Life Systems</w:t>
          </w:r>
          <w:r w:rsidR="00934494">
            <w:rPr>
              <w:color w:val="666666"/>
              <w:sz w:val="17"/>
              <w:szCs w:val="17"/>
            </w:rPr>
            <w:t xml:space="preserve"> </w:t>
          </w:r>
          <w:proofErr w:type="gramStart"/>
          <w:r w:rsidR="00934494">
            <w:rPr>
              <w:color w:val="666666"/>
              <w:sz w:val="17"/>
              <w:szCs w:val="17"/>
            </w:rPr>
            <w:t>Ambulance  —</w:t>
          </w:r>
          <w:proofErr w:type="gramEnd"/>
          <w:r w:rsidR="00934494">
            <w:rPr>
              <w:color w:val="666666"/>
              <w:sz w:val="17"/>
              <w:szCs w:val="17"/>
            </w:rPr>
            <w:t xml:space="preserve">  Culture of Safety Guide</w:t>
          </w:r>
        </w:p>
      </w:tc>
      <w:tc>
        <w:tcPr>
          <w:tcW w:w="3600" w:type="dxa"/>
          <w:tcBorders>
            <w:top w:val="none" w:sz="0" w:space="0" w:color="FFFFFF"/>
            <w:left w:val="none" w:sz="0" w:space="0" w:color="FFFFFF"/>
            <w:bottom w:val="single" w:sz="6" w:space="1" w:color="1A3A8F"/>
            <w:right w:val="none" w:sz="0" w:space="0" w:color="FFFFFF"/>
          </w:tcBorders>
          <w:tcMar>
            <w:top w:w="60" w:type="dxa"/>
            <w:left w:w="0" w:type="dxa"/>
            <w:bottom w:w="80" w:type="dxa"/>
            <w:right w:w="0" w:type="dxa"/>
          </w:tcMar>
        </w:tcPr>
        <w:p w14:paraId="64F7EE72" w14:textId="29612D6C" w:rsidR="00C07C9B" w:rsidRDefault="00B26635">
          <w:pPr>
            <w:jc w:val="right"/>
          </w:pPr>
          <w:r>
            <w:rPr>
              <w:b/>
              <w:bCs/>
              <w:color w:val="1A3A8F"/>
              <w:sz w:val="18"/>
              <w:szCs w:val="18"/>
            </w:rPr>
            <w:t>Advanced Life Systems</w:t>
          </w:r>
          <w:r w:rsidR="00934494">
            <w:rPr>
              <w:b/>
              <w:bCs/>
              <w:color w:val="1A3A8F"/>
              <w:sz w:val="18"/>
              <w:szCs w:val="18"/>
            </w:rPr>
            <w:t xml:space="preserve"> </w:t>
          </w:r>
          <w:r>
            <w:rPr>
              <w:b/>
              <w:bCs/>
              <w:color w:val="1A3A8F"/>
              <w:sz w:val="18"/>
              <w:szCs w:val="18"/>
            </w:rPr>
            <w:t>Ambulance</w:t>
          </w:r>
        </w:p>
        <w:p w14:paraId="16836628" w14:textId="77777777" w:rsidR="00C07C9B" w:rsidRDefault="00934494">
          <w:pPr>
            <w:jc w:val="right"/>
          </w:pPr>
          <w:r>
            <w:rPr>
              <w:color w:val="888888"/>
              <w:sz w:val="16"/>
              <w:szCs w:val="16"/>
            </w:rPr>
            <w:t>Serving Oregon Since 1953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F350A3"/>
    <w:multiLevelType w:val="hybridMultilevel"/>
    <w:tmpl w:val="99C24A02"/>
    <w:lvl w:ilvl="0" w:tplc="9DCE6074">
      <w:start w:val="1"/>
      <w:numFmt w:val="bullet"/>
      <w:lvlText w:val="•"/>
      <w:lvlJc w:val="left"/>
      <w:pPr>
        <w:ind w:left="560" w:hanging="280"/>
      </w:pPr>
    </w:lvl>
    <w:lvl w:ilvl="1" w:tplc="D2F6E94E">
      <w:numFmt w:val="decimal"/>
      <w:lvlText w:val=""/>
      <w:lvlJc w:val="left"/>
    </w:lvl>
    <w:lvl w:ilvl="2" w:tplc="0E96D5BC">
      <w:numFmt w:val="decimal"/>
      <w:lvlText w:val=""/>
      <w:lvlJc w:val="left"/>
    </w:lvl>
    <w:lvl w:ilvl="3" w:tplc="227651CC">
      <w:numFmt w:val="decimal"/>
      <w:lvlText w:val=""/>
      <w:lvlJc w:val="left"/>
    </w:lvl>
    <w:lvl w:ilvl="4" w:tplc="67525172">
      <w:numFmt w:val="decimal"/>
      <w:lvlText w:val=""/>
      <w:lvlJc w:val="left"/>
    </w:lvl>
    <w:lvl w:ilvl="5" w:tplc="FD507646">
      <w:numFmt w:val="decimal"/>
      <w:lvlText w:val=""/>
      <w:lvlJc w:val="left"/>
    </w:lvl>
    <w:lvl w:ilvl="6" w:tplc="F8C8C622">
      <w:numFmt w:val="decimal"/>
      <w:lvlText w:val=""/>
      <w:lvlJc w:val="left"/>
    </w:lvl>
    <w:lvl w:ilvl="7" w:tplc="AF028B7E">
      <w:numFmt w:val="decimal"/>
      <w:lvlText w:val=""/>
      <w:lvlJc w:val="left"/>
    </w:lvl>
    <w:lvl w:ilvl="8" w:tplc="CC508E16">
      <w:numFmt w:val="decimal"/>
      <w:lvlText w:val=""/>
      <w:lvlJc w:val="left"/>
    </w:lvl>
  </w:abstractNum>
  <w:abstractNum w:abstractNumId="1" w15:restartNumberingAfterBreak="0">
    <w:nsid w:val="3F085D4F"/>
    <w:multiLevelType w:val="hybridMultilevel"/>
    <w:tmpl w:val="CD420162"/>
    <w:lvl w:ilvl="0" w:tplc="6178C288">
      <w:start w:val="1"/>
      <w:numFmt w:val="bullet"/>
      <w:lvlText w:val="●"/>
      <w:lvlJc w:val="left"/>
      <w:pPr>
        <w:ind w:left="720" w:hanging="360"/>
      </w:pPr>
    </w:lvl>
    <w:lvl w:ilvl="1" w:tplc="5532CD36">
      <w:start w:val="1"/>
      <w:numFmt w:val="bullet"/>
      <w:lvlText w:val="○"/>
      <w:lvlJc w:val="left"/>
      <w:pPr>
        <w:ind w:left="1440" w:hanging="360"/>
      </w:pPr>
    </w:lvl>
    <w:lvl w:ilvl="2" w:tplc="3B301140">
      <w:start w:val="1"/>
      <w:numFmt w:val="bullet"/>
      <w:lvlText w:val="■"/>
      <w:lvlJc w:val="left"/>
      <w:pPr>
        <w:ind w:left="2160" w:hanging="360"/>
      </w:pPr>
    </w:lvl>
    <w:lvl w:ilvl="3" w:tplc="3FB2F1BA">
      <w:start w:val="1"/>
      <w:numFmt w:val="bullet"/>
      <w:lvlText w:val="●"/>
      <w:lvlJc w:val="left"/>
      <w:pPr>
        <w:ind w:left="2880" w:hanging="360"/>
      </w:pPr>
    </w:lvl>
    <w:lvl w:ilvl="4" w:tplc="FDEAA3EA">
      <w:start w:val="1"/>
      <w:numFmt w:val="bullet"/>
      <w:lvlText w:val="○"/>
      <w:lvlJc w:val="left"/>
      <w:pPr>
        <w:ind w:left="3600" w:hanging="360"/>
      </w:pPr>
    </w:lvl>
    <w:lvl w:ilvl="5" w:tplc="E6562150">
      <w:start w:val="1"/>
      <w:numFmt w:val="bullet"/>
      <w:lvlText w:val="■"/>
      <w:lvlJc w:val="left"/>
      <w:pPr>
        <w:ind w:left="4320" w:hanging="360"/>
      </w:pPr>
    </w:lvl>
    <w:lvl w:ilvl="6" w:tplc="5F62C3BC">
      <w:start w:val="1"/>
      <w:numFmt w:val="bullet"/>
      <w:lvlText w:val="●"/>
      <w:lvlJc w:val="left"/>
      <w:pPr>
        <w:ind w:left="5040" w:hanging="360"/>
      </w:pPr>
    </w:lvl>
    <w:lvl w:ilvl="7" w:tplc="B7EC62C6">
      <w:start w:val="1"/>
      <w:numFmt w:val="bullet"/>
      <w:lvlText w:val="●"/>
      <w:lvlJc w:val="left"/>
      <w:pPr>
        <w:ind w:left="5760" w:hanging="360"/>
      </w:pPr>
    </w:lvl>
    <w:lvl w:ilvl="8" w:tplc="C73E27DA">
      <w:start w:val="1"/>
      <w:numFmt w:val="bullet"/>
      <w:lvlText w:val="●"/>
      <w:lvlJc w:val="left"/>
      <w:pPr>
        <w:ind w:left="6480" w:hanging="360"/>
      </w:pPr>
    </w:lvl>
  </w:abstractNum>
  <w:num w:numId="1" w16cid:durableId="576086728">
    <w:abstractNumId w:val="1"/>
    <w:lvlOverride w:ilvl="0">
      <w:startOverride w:val="1"/>
    </w:lvlOverride>
  </w:num>
  <w:num w:numId="2" w16cid:durableId="2092308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9B"/>
    <w:rsid w:val="0035757C"/>
    <w:rsid w:val="00625356"/>
    <w:rsid w:val="00855839"/>
    <w:rsid w:val="00934494"/>
    <w:rsid w:val="00B26635"/>
    <w:rsid w:val="00B847CF"/>
    <w:rsid w:val="00C07C9B"/>
    <w:rsid w:val="00C71B2A"/>
    <w:rsid w:val="00EC4B62"/>
    <w:rsid w:val="00FE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23FE"/>
  <w15:docId w15:val="{E26F39BD-4DA9-499B-8CF3-4DA861BF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20" w:after="160"/>
      <w:outlineLvl w:val="0"/>
    </w:pPr>
    <w:rPr>
      <w:b/>
      <w:bCs/>
      <w:color w:val="1A3A8F"/>
      <w:sz w:val="28"/>
      <w:szCs w:val="28"/>
    </w:rPr>
  </w:style>
  <w:style w:type="paragraph" w:styleId="Heading2">
    <w:name w:val="heading 2"/>
    <w:qFormat/>
    <w:pPr>
      <w:spacing w:before="240" w:after="100"/>
      <w:outlineLvl w:val="1"/>
    </w:pPr>
    <w:rPr>
      <w:b/>
      <w:bCs/>
      <w:color w:val="1A3A8F"/>
      <w:sz w:val="22"/>
      <w:szCs w:val="22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839"/>
  </w:style>
  <w:style w:type="paragraph" w:styleId="Footer">
    <w:name w:val="footer"/>
    <w:basedOn w:val="Normal"/>
    <w:link w:val="FooterChar"/>
    <w:uiPriority w:val="99"/>
    <w:unhideWhenUsed/>
    <w:rsid w:val="00855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1424</Words>
  <Characters>8192</Characters>
  <Application>Microsoft Office Word</Application>
  <DocSecurity>0</DocSecurity>
  <Lines>292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Shawn Wood</cp:lastModifiedBy>
  <cp:revision>2</cp:revision>
  <dcterms:created xsi:type="dcterms:W3CDTF">2026-06-23T15:01:00Z</dcterms:created>
  <dcterms:modified xsi:type="dcterms:W3CDTF">2026-06-23T15:01:00Z</dcterms:modified>
</cp:coreProperties>
</file>